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00" w:rsidRDefault="007A1D7C">
      <w:r>
        <w:rPr>
          <w:rFonts w:ascii="Arial" w:hAnsi="Arial" w:cs="Arial"/>
          <w:color w:val="171717"/>
          <w:sz w:val="26"/>
          <w:szCs w:val="26"/>
        </w:rPr>
        <w:t>Республиканское объединение "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Белводоканал</w:t>
      </w:r>
      <w:proofErr w:type="spellEnd"/>
      <w:r>
        <w:rPr>
          <w:rFonts w:ascii="Arial" w:hAnsi="Arial" w:cs="Arial"/>
          <w:color w:val="171717"/>
          <w:sz w:val="26"/>
          <w:szCs w:val="26"/>
        </w:rPr>
        <w:t>" создано в Беларуси Общество 20.08.2019 | 07:27 Фото из архива 20 августа, Минск</w:t>
      </w:r>
      <w:proofErr w:type="gramStart"/>
      <w:r>
        <w:rPr>
          <w:rFonts w:ascii="Arial" w:hAnsi="Arial" w:cs="Arial"/>
          <w:color w:val="171717"/>
          <w:sz w:val="26"/>
          <w:szCs w:val="26"/>
        </w:rPr>
        <w:t xml:space="preserve"> /К</w:t>
      </w:r>
      <w:proofErr w:type="gramEnd"/>
      <w:r>
        <w:rPr>
          <w:rFonts w:ascii="Arial" w:hAnsi="Arial" w:cs="Arial"/>
          <w:color w:val="171717"/>
          <w:sz w:val="26"/>
          <w:szCs w:val="26"/>
        </w:rPr>
        <w:t>орр. БЕЛТА/. Государственное производственное объединение "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Белводоканал</w:t>
      </w:r>
      <w:proofErr w:type="spellEnd"/>
      <w:r>
        <w:rPr>
          <w:rFonts w:ascii="Arial" w:hAnsi="Arial" w:cs="Arial"/>
          <w:color w:val="171717"/>
          <w:sz w:val="26"/>
          <w:szCs w:val="26"/>
        </w:rPr>
        <w:t xml:space="preserve">" создано в Беларуси. Разрешение на это получено Министерством жилищно-коммунального хозяйства в постановлении Совета Министров от 16 августа 2019 года №545, опубликованном сегодня </w:t>
      </w:r>
      <w:proofErr w:type="gramStart"/>
      <w:r>
        <w:rPr>
          <w:rFonts w:ascii="Arial" w:hAnsi="Arial" w:cs="Arial"/>
          <w:color w:val="171717"/>
          <w:sz w:val="26"/>
          <w:szCs w:val="26"/>
        </w:rPr>
        <w:t>на</w:t>
      </w:r>
      <w:proofErr w:type="gramEnd"/>
      <w:r>
        <w:rPr>
          <w:rFonts w:ascii="Arial" w:hAnsi="Arial" w:cs="Arial"/>
          <w:color w:val="171717"/>
          <w:sz w:val="26"/>
          <w:szCs w:val="26"/>
        </w:rPr>
        <w:t xml:space="preserve"> Национальном правовом 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интернет-портале</w:t>
      </w:r>
      <w:proofErr w:type="spellEnd"/>
      <w:r>
        <w:rPr>
          <w:rFonts w:ascii="Arial" w:hAnsi="Arial" w:cs="Arial"/>
          <w:color w:val="171717"/>
          <w:sz w:val="26"/>
          <w:szCs w:val="26"/>
        </w:rPr>
        <w:t>, сообщает БЕЛТА. Через месяц после официального опубликования документа перечень государственных организаций, подчиненных Министерству ЖКХ, пополнит новая позиция - "Государственное производственное объединение "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Белводоканал</w:t>
      </w:r>
      <w:proofErr w:type="spellEnd"/>
      <w:r>
        <w:rPr>
          <w:rFonts w:ascii="Arial" w:hAnsi="Arial" w:cs="Arial"/>
          <w:color w:val="171717"/>
          <w:sz w:val="26"/>
          <w:szCs w:val="26"/>
        </w:rPr>
        <w:t xml:space="preserve">". О планах по созданию республиканской специально уполномоченной организации БЕЛТА ранее сообщала начальник управления коммунального хозяйства и энергетики Министерства ЖКХ Марина 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Толстик</w:t>
      </w:r>
      <w:proofErr w:type="spellEnd"/>
      <w:r>
        <w:rPr>
          <w:rFonts w:ascii="Arial" w:hAnsi="Arial" w:cs="Arial"/>
          <w:color w:val="171717"/>
          <w:sz w:val="26"/>
          <w:szCs w:val="26"/>
        </w:rPr>
        <w:t xml:space="preserve">. Инициатива призвана способствовать развитию систем питьевого водоснабжения и водоотведения, повышению эффективности их функционирования. При проработке вопроса планировалось, что объединение включит либо созданные на уровне республики 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облводоканалы</w:t>
      </w:r>
      <w:proofErr w:type="spellEnd"/>
      <w:r>
        <w:rPr>
          <w:rFonts w:ascii="Arial" w:hAnsi="Arial" w:cs="Arial"/>
          <w:color w:val="171717"/>
          <w:sz w:val="26"/>
          <w:szCs w:val="26"/>
        </w:rPr>
        <w:t>, либо укрупненные существующие водоканалы.-0-</w:t>
      </w:r>
      <w:r>
        <w:rPr>
          <w:rFonts w:ascii="Arial" w:hAnsi="Arial" w:cs="Arial"/>
          <w:color w:val="171717"/>
          <w:sz w:val="26"/>
          <w:szCs w:val="26"/>
        </w:rPr>
        <w:br/>
        <w:t>Читать полностью: </w:t>
      </w:r>
      <w:hyperlink r:id="rId4" w:history="1">
        <w:r>
          <w:rPr>
            <w:rStyle w:val="a3"/>
            <w:rFonts w:ascii="Arial" w:hAnsi="Arial" w:cs="Arial"/>
            <w:b/>
            <w:bCs/>
            <w:color w:val="578F00"/>
            <w:sz w:val="26"/>
            <w:szCs w:val="26"/>
          </w:rPr>
          <w:t>https://belta.by/society/view/respublikanskoe-objedinenie-belvodokanal-sozdano-v-belarusi-358887-2019</w:t>
        </w:r>
        <w:proofErr w:type="gramStart"/>
        <w:r>
          <w:rPr>
            <w:rStyle w:val="a3"/>
            <w:rFonts w:ascii="Arial" w:hAnsi="Arial" w:cs="Arial"/>
            <w:b/>
            <w:bCs/>
            <w:color w:val="578F00"/>
            <w:sz w:val="26"/>
            <w:szCs w:val="26"/>
          </w:rPr>
          <w:t>/</w:t>
        </w:r>
      </w:hyperlink>
      <w:r>
        <w:rPr>
          <w:rFonts w:ascii="Arial" w:hAnsi="Arial" w:cs="Arial"/>
          <w:color w:val="171717"/>
          <w:sz w:val="26"/>
          <w:szCs w:val="26"/>
        </w:rPr>
        <w:br/>
        <w:t>П</w:t>
      </w:r>
      <w:proofErr w:type="gramEnd"/>
      <w:r>
        <w:rPr>
          <w:rFonts w:ascii="Arial" w:hAnsi="Arial" w:cs="Arial"/>
          <w:color w:val="171717"/>
          <w:sz w:val="26"/>
          <w:szCs w:val="26"/>
        </w:rPr>
        <w:t xml:space="preserve">ри любом использовании материалов активная гиперссылка на 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belta.by</w:t>
      </w:r>
      <w:proofErr w:type="spellEnd"/>
      <w:r>
        <w:rPr>
          <w:rFonts w:ascii="Arial" w:hAnsi="Arial" w:cs="Arial"/>
          <w:color w:val="171717"/>
          <w:sz w:val="26"/>
          <w:szCs w:val="26"/>
        </w:rPr>
        <w:t xml:space="preserve"> обязательна</w:t>
      </w:r>
    </w:p>
    <w:sectPr w:rsidR="00E91100" w:rsidSect="00E9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D7C"/>
    <w:rsid w:val="007A1D7C"/>
    <w:rsid w:val="00E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ta.by/society/view/respublikanskoe-objedinenie-belvodokanal-sozdano-v-belarusi-358887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2019-08-20T05:33:00Z</cp:lastPrinted>
  <dcterms:created xsi:type="dcterms:W3CDTF">2019-08-20T05:30:00Z</dcterms:created>
  <dcterms:modified xsi:type="dcterms:W3CDTF">2019-08-20T05:36:00Z</dcterms:modified>
</cp:coreProperties>
</file>