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F4" w:rsidRDefault="001721F4" w:rsidP="001721F4">
      <w:pPr>
        <w:pStyle w:val="titlep"/>
        <w:jc w:val="left"/>
      </w:pPr>
      <w:r>
        <w:t>ПЕРЕЧЕНЬ</w:t>
      </w:r>
      <w:r>
        <w:br/>
        <w:t>работ по техническому обслуживанию и 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08"/>
        <w:gridCol w:w="5823"/>
        <w:gridCol w:w="2836"/>
      </w:tblGrid>
      <w:tr w:rsidR="001721F4" w:rsidTr="004B56B6"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Работы по техническому обслуживанию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Периодичность выполнения работ по техническому обслуживанию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3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системы отопления: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системы отопления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осмотр </w:t>
            </w:r>
            <w:proofErr w:type="spellStart"/>
            <w:r>
              <w:t>водоподогревателя</w:t>
            </w:r>
            <w:proofErr w:type="spellEnd"/>
            <w:r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 – п. м) включительно, очистка грязевика и фильтров, устранение течей трубопроводов, запорной арматуры, задвижек, </w:t>
            </w:r>
            <w:proofErr w:type="spellStart"/>
            <w:r>
              <w:t>водоподогревателя</w:t>
            </w:r>
            <w:proofErr w:type="spellEnd"/>
            <w:r>
              <w:t>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proofErr w:type="gramStart"/>
            <w:r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 соответствии с графиками*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отключение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>
              <w:t>водоподогревателя</w:t>
            </w:r>
            <w:proofErr w:type="spellEnd"/>
            <w:r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гидропневматическая промывка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4 года*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отключение радиаторов при их течи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ликвидация воздушных пробок в радиаторах и стояках, в том числе при горизонтальном способе разводки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отключение и включение отопления мест общего пользования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 соответствии с требованиями изготовителя*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замена поврежденных участков трубопровода до 2 п. </w:t>
            </w:r>
            <w:proofErr w:type="gramStart"/>
            <w:r>
              <w:t>м</w:t>
            </w:r>
            <w:proofErr w:type="gramEnd"/>
            <w:r>
              <w:t xml:space="preserve"> включительно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заполнение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 и замена запорной арматуры диаметром до 50 мм, арматуры для </w:t>
            </w:r>
            <w:proofErr w:type="spellStart"/>
            <w:r>
              <w:t>развоздушивания</w:t>
            </w:r>
            <w:proofErr w:type="spellEnd"/>
            <w:r>
              <w:t>, замена импульсных трубок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обслуживание расширительного бака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ремонт, замена (при отсутствии возможности проведения ремонта) </w:t>
            </w:r>
            <w:proofErr w:type="spellStart"/>
            <w:r>
              <w:t>полотенцесушителя</w:t>
            </w:r>
            <w:proofErr w:type="spellEnd"/>
            <w:r>
              <w:t>, установленного в жилом помещении в соответствии со строительным проектом здания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1.1.22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ремонт, замена (при отсутствии возможности проведения ремонта) первой запорной арматуры, установленной на поэтажных, поквартирных отводах от распределительных трубопроводов (стояков)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lastRenderedPageBreak/>
              <w:t>1.1.23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окраска трубопроводов в технических помещениях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системы вентиляции: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системы вентиляции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осмотр оголовков дымовых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менее 1 раза в месяц в зимнее время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менее 1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менее 1 раза в год (каналов, изготовленных из кирпича – не менее 1 раза в квартал)*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работы по проверке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незначительных неисправностей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проверка состояния (наличие тяги) и прочистка дымовых каналов твердотопливных котлов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менее 1 раза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прочистка вентиляционных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эффективности работы механической вентиляции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осмотр </w:t>
            </w:r>
            <w:proofErr w:type="spellStart"/>
            <w:r>
              <w:t>водоподогревателя</w:t>
            </w:r>
            <w:proofErr w:type="spellEnd"/>
            <w:r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proofErr w:type="gramStart"/>
            <w:r>
              <w:t xml:space="preserve"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 включительно, устранение течей трубопроводов, запорной арматуры, задвижек, </w:t>
            </w:r>
            <w:proofErr w:type="spellStart"/>
            <w:r>
              <w:t>водоподогревателя</w:t>
            </w:r>
            <w:proofErr w:type="spellEnd"/>
            <w:r>
              <w:t>, сифонов, смесителей, гибких шлангов и другие работы (кроме работ в квартирах и жилых помещениях</w:t>
            </w:r>
            <w:proofErr w:type="gramEnd"/>
            <w:r>
              <w:t xml:space="preserve">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гидравлическое испытание систем горячего и холодного водоснабжения, </w:t>
            </w:r>
            <w:proofErr w:type="spellStart"/>
            <w:r>
              <w:t>водоподогревателей</w:t>
            </w:r>
            <w:proofErr w:type="spellEnd"/>
            <w:r>
              <w:t xml:space="preserve"> (теплообменников) системы горячего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промывка систем горячего и холодного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 соответствии с графиками*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исправности канализационных вытяжек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консервация поливочных систем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расконсервирование поливочной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утепление наружных водоразборных кранов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течи канализационных стояков (заделка стыков цементным раствором (</w:t>
            </w:r>
            <w:proofErr w:type="spellStart"/>
            <w:r>
              <w:t>зачеканка</w:t>
            </w:r>
            <w:proofErr w:type="spellEnd"/>
            <w:r>
              <w:t xml:space="preserve"> раструба), замена уплотнительных колец, замена прокладок канализационных ревизий)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lastRenderedPageBreak/>
              <w:t>1.3.17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ликвидация воздушных пробок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 соответствии с требованиями изготовителя*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осмотр водоразборных кранов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регулировка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замена отдельных фасонных частей (тройников, отводов, колен, муфт и других) системы канализации (тройников, </w:t>
            </w:r>
            <w:proofErr w:type="spellStart"/>
            <w:r>
              <w:t>пятерников</w:t>
            </w:r>
            <w:proofErr w:type="spellEnd"/>
            <w:r>
              <w:t xml:space="preserve"> и других)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 и замена запорной арматуры диаметром до 50 мм, водопроводных (водозаборных) кранов (кроме работ в квартирах и жилых помещениях в 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замена поврежденных участков трубопровода и водосточных труб до 2 п. </w:t>
            </w:r>
            <w:proofErr w:type="gramStart"/>
            <w:r>
              <w:t>м</w:t>
            </w:r>
            <w:proofErr w:type="gramEnd"/>
            <w:r>
              <w:t xml:space="preserve"> включительно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ремонт, замена (при отсутствии возможности проведения ремонта) </w:t>
            </w:r>
            <w:proofErr w:type="spellStart"/>
            <w:r>
              <w:t>полотенцесушителя</w:t>
            </w:r>
            <w:proofErr w:type="spellEnd"/>
            <w:r>
              <w:t xml:space="preserve">, установленного в жилом помещении в соответствии со строительным проектом здания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ремонт, замена (при отсутствии возможности проведения ремонта) первой запорной арматуры, установленной на поэтажных, поквартирных отводах от распределительных трубопроводов (стояков) при горизонтальном способе разводки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1.3.29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окраска участков водосточных труб до 2 п. </w:t>
            </w:r>
            <w:proofErr w:type="gramStart"/>
            <w:r>
              <w:t>м</w:t>
            </w:r>
            <w:proofErr w:type="gramEnd"/>
            <w:r>
              <w:t xml:space="preserve"> включительно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1.3.30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окраска трубопроводов в технических помещениях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системы электроснабжения: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замена перегоревших электрических лампочек, светодиодных элементов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обслуживание вводного, силового, распределительного и осветительного щита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осмотр вводно-распределительного устройства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осмотр поэтажных </w:t>
            </w:r>
            <w:proofErr w:type="spellStart"/>
            <w:r>
              <w:t>электрощитков</w:t>
            </w:r>
            <w:proofErr w:type="spellEnd"/>
            <w:r>
              <w:t>, слаботочных щитков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осмотр </w:t>
            </w:r>
            <w:proofErr w:type="spellStart"/>
            <w:r>
              <w:t>электрощитовой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проверка заземления оборудования (насосы, щитовые вентиляторы, поэтажные </w:t>
            </w:r>
            <w:proofErr w:type="spellStart"/>
            <w:r>
              <w:t>электрощитки</w:t>
            </w:r>
            <w:proofErr w:type="spellEnd"/>
            <w:r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измерение тока по фазам и проверка правильности выбора защитных устройств 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подтяжка провисшей электропроводки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закрытие (при необходимости с заменой запирающего устройства) </w:t>
            </w:r>
            <w:r>
              <w:lastRenderedPageBreak/>
              <w:t>открытых поэтажных распределительных электрощитов, шкафов, ящиков с домовым оборудованием, слаботочных щитков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lastRenderedPageBreak/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lastRenderedPageBreak/>
              <w:t>1.4.13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поверка групповых приборов учета расхода электрической энергии и трансформаторов тока с их снятием и 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 соответствии с требованиями изготовителя*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измерение параметров заземляющих устройств, проверка соединений </w:t>
            </w:r>
            <w:proofErr w:type="spellStart"/>
            <w:r>
              <w:t>заземлителей</w:t>
            </w:r>
            <w:proofErr w:type="spellEnd"/>
            <w:r>
              <w:t xml:space="preserve"> с заземляемыми элементами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реже 1 раза в 6 лет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обеспечение </w:t>
            </w:r>
            <w:proofErr w:type="spellStart"/>
            <w:r>
              <w:t>электробезопасности</w:t>
            </w:r>
            <w:proofErr w:type="spellEnd"/>
            <w:r>
              <w:t xml:space="preserve"> электроплит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испытание цепи «фаза-нуль»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реже 1 раза в 6 лет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измерение сопротивления изоляции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реже 1 раза в 3 года (для некоторых видов оборудования в соответствии с требованиями изготовителя – ежегодно)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1.4.18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установка, ремонт, замена вышедших из строя выключателей, штепселей, розеток (кроме работ в квартирах и жилых помещений в 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техническое обслуживание, за исключением ремонта, систем пожарной сигнализации, систем </w:t>
            </w:r>
            <w:proofErr w:type="spellStart"/>
            <w:r>
              <w:t>противодымной</w:t>
            </w:r>
            <w:proofErr w:type="spellEnd"/>
            <w:r>
              <w:t xml:space="preserve"> защиты, систем оповещения о пожаре и установок пожаротушения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месяц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мусоропровода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снятие </w:t>
            </w:r>
            <w:proofErr w:type="gramStart"/>
            <w:r>
              <w:t>показаний групповых приборов учета расхода воды</w:t>
            </w:r>
            <w:proofErr w:type="gramEnd"/>
            <w:r>
              <w:t xml:space="preserve"> и электрической энергии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месяц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снятие </w:t>
            </w:r>
            <w:proofErr w:type="gramStart"/>
            <w:r>
              <w:t>показаний групповых приборов учета расхода тепла</w:t>
            </w:r>
            <w:proofErr w:type="gramEnd"/>
            <w:r>
              <w:t xml:space="preserve">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ежедневно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внешний осмотр отдельных элементов </w:t>
            </w:r>
            <w:proofErr w:type="spellStart"/>
            <w:r>
              <w:t>общедомовых</w:t>
            </w:r>
            <w:proofErr w:type="spellEnd"/>
            <w:r>
              <w:t xml:space="preserve"> инженерных систем, находящихся внутри квартиры и жилых </w:t>
            </w:r>
            <w:proofErr w:type="gramStart"/>
            <w:r>
              <w:t>помещениях</w:t>
            </w:r>
            <w:proofErr w:type="gramEnd"/>
            <w:r>
              <w:t xml:space="preserve">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системы газоснабжения (кроме работ в квартирах):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10 лет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исключен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 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proofErr w:type="gramStart"/>
            <w:r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недостатков креплений вводных и внутренних газопроводов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 10 лет при проведении работ, указанных в подпункте 1.11.1 настоящего пункта, и в дальнейшем 1 раз в год при проведении работ, указанных в подпункте 1.11.3 настоящего пункта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недостатков покраски вводных и внутренних газопроводов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 10 лет при проведении работ, указанных в подпункте 1.11.1 настоящего пункта, и в дальнейшем 1 раз в год при проведении работ, указанных в подпункте 1.11.3 настоящего пункта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недостатков уплотнений футляров газопроводов в местах пересечений стен и перекрытий (уплотнение футляров специальными материалами и оштукатуривание стен в местах прокладки газопровода и футляра)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1 раз в 10 лет при проведении работ, указанных в подпункте 1.11.1 настоящего пункта, и в дальнейшем 1 раз </w:t>
            </w:r>
            <w:r>
              <w:lastRenderedPageBreak/>
              <w:t>в год при проведении работ, указанных в подпункте 1.11.3 настоящего пункта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lastRenderedPageBreak/>
              <w:t>1.11.7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4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работы, выполняемые в порядке аварийного обслуживания: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замена сгонов на трубопроводе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 бандажей на трубопроводе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ликвидация засора канализационных труб (лежаков) до первого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заделка свищей и </w:t>
            </w:r>
            <w:proofErr w:type="spellStart"/>
            <w:r>
              <w:t>зачеканка</w:t>
            </w:r>
            <w:proofErr w:type="spellEnd"/>
            <w:r>
              <w:t xml:space="preserve"> раструбов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замена трубопроводов локальными участками до 2 п. </w:t>
            </w:r>
            <w:proofErr w:type="gramStart"/>
            <w:r>
              <w:t>м</w:t>
            </w:r>
            <w:proofErr w:type="gramEnd"/>
            <w:r>
              <w:t xml:space="preserve"> включительно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ремонт и замена аварийно-поврежденной запорной арматуры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rPr>
          <w:trHeight w:val="2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spacing w:line="20" w:lineRule="atLeast"/>
              <w:jc w:val="center"/>
            </w:pPr>
            <w:r>
              <w:t>1.12.9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spacing w:line="20" w:lineRule="atLeast"/>
            </w:pPr>
            <w:r>
              <w:t>выполнение сварочных работ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spacing w:line="20" w:lineRule="atLeast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замена вышедших из строя предохранителей, автоматических выключателей, пакетных переключателей, магнитных пускателей,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откачка воды из подвала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разработка грунта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пробивка отверстий и борозд над скрытыми трубопроводами, электропроводкой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1.12.17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укрепление, герметизация мусороприемных клапанов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1.14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ремонт и замена шкафов пожарных гидрантов, уплотнение соединений, замена запорной арматуры системы пожаротушения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Поддержание в исправном и работоспособном состоянии конструктивных элементов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фундаментов и стен подвального этажа (подвала), подполья: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переходных мостиков подвального этажа (подвала), подполья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заделка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работы по открытию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содержание </w:t>
            </w:r>
            <w:proofErr w:type="spellStart"/>
            <w:r>
              <w:t>отмостки</w:t>
            </w:r>
            <w:proofErr w:type="spellEnd"/>
            <w:r>
              <w:t xml:space="preserve"> вокруг здания, устройство, ремонт и замена </w:t>
            </w:r>
            <w:proofErr w:type="spellStart"/>
            <w:r>
              <w:t>отмостки</w:t>
            </w:r>
            <w:proofErr w:type="spellEnd"/>
            <w:r>
              <w:t xml:space="preserve"> до 1 кв. м включительно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установка, ремонт, замена на технологическом отверстии (окне) цоколя качающейся дверцы, свободно открывающейся только наружу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стен (за исключением стен подвального этажа (подвала), подполья):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стен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lastRenderedPageBreak/>
              <w:t>2.2.4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устранение мелких неисправностей фасадов (заделка трещин, восстановление отделки площадью до 5 кв. м, в том числе в случаях актов </w:t>
            </w:r>
            <w:proofErr w:type="spellStart"/>
            <w:r>
              <w:t>вандального</w:t>
            </w:r>
            <w:proofErr w:type="spellEnd"/>
            <w:r>
              <w:t xml:space="preserve"> характера)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восстановление указателей дислокации технических помещений и домового оборудования, номерных знаков, аншлагов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укрепление, замена </w:t>
            </w:r>
            <w:proofErr w:type="spellStart"/>
            <w:r>
              <w:t>флагодержателей</w:t>
            </w:r>
            <w:proofErr w:type="spellEnd"/>
            <w:r>
              <w:t>, номерных знаков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протирка номерных знаков, аншлагов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устройство маяков на стенах для наблюдения за деформациями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 (демонтаж), укрепление информационных досок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междуэтажных перекрытий: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утепления чердачных перекрытий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крыш: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крыш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парапетных плит, парапетных ограждений,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(со снятием) водосточных труб, колен, воронок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прочистка систем водостока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необходимости***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очистка кровли:</w:t>
            </w:r>
            <w:r>
              <w:br/>
              <w:t>от мусора и грязи</w:t>
            </w:r>
            <w:r>
              <w:br/>
              <w:t>от снега и наледи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br/>
              <w:t>2 раза в год***</w:t>
            </w:r>
            <w:r>
              <w:br/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оголовков дымовых, вентиляционных труб и металлических покрытий парапетов, восстановление металлических покрытий парапетов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очистка карнизов, парапетов, козырьков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устранение мелких неисправностей мягких кровель (устранение локальными участками </w:t>
            </w:r>
            <w:proofErr w:type="spellStart"/>
            <w:r>
              <w:t>дутиков</w:t>
            </w:r>
            <w:proofErr w:type="spellEnd"/>
            <w:r>
              <w:t xml:space="preserve">, разрывов, трещин, вертикальных участков примыканий площадью до 5 кв. м)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</w:t>
            </w:r>
            <w:proofErr w:type="spellStart"/>
            <w:r>
              <w:t>неплотностей</w:t>
            </w:r>
            <w:proofErr w:type="spellEnd"/>
            <w:r>
              <w:t xml:space="preserve">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окон и дверей (кроме работ в квартирах):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окон и дверей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укрепление дверей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укрепление отрывающихся дверных и оконных наличников, </w:t>
            </w:r>
            <w:proofErr w:type="spellStart"/>
            <w:r>
              <w:t>штапиков</w:t>
            </w:r>
            <w:proofErr w:type="spellEnd"/>
            <w:r>
              <w:t>, притворных планок и скоб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подтяжка ослабевших дверных петель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крепление расшатавшихся дверных и оконных ручек, штанг и другой фурнитуры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замена, установка устрой</w:t>
            </w:r>
            <w:proofErr w:type="gramStart"/>
            <w:r>
              <w:t>ств дл</w:t>
            </w:r>
            <w:proofErr w:type="gramEnd"/>
            <w:r>
              <w:t>я </w:t>
            </w:r>
            <w:proofErr w:type="spellStart"/>
            <w:r>
              <w:t>самозакрывания</w:t>
            </w:r>
            <w:proofErr w:type="spellEnd"/>
            <w:r>
              <w:t xml:space="preserve"> дверей (кроме доводчиков дверей подъездов, в том числе входных, а также работ в квартирах и жилых помещениях в 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2.5.8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устройство, ремонт, замена уплотнителя в притворах дверей, </w:t>
            </w:r>
            <w:proofErr w:type="spellStart"/>
            <w:r>
              <w:t>подстрагивание</w:t>
            </w:r>
            <w:proofErr w:type="spellEnd"/>
            <w:r>
              <w:t xml:space="preserve"> дверей,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lastRenderedPageBreak/>
              <w:t>2.5.9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регулировка, обслуживание дверных и оконных заполнений из профиля ПВХ, кроме работ в квартирах и жилых помещениях в 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год*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укрепление перил и других элементов лестниц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контрастная окраска ступеней лестничных маршей (входа в подъезд, в подъезде)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очистка козырьков над входами в подъезды от мусора и грязи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заделка выбоин, трещин ступеней и площадок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2.7.7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замена, восстановление решеток, приспособлений для чистки обуви при входе в здание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основные виды работ для печей: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2.8.1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проверка технического состояния печей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2 раза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2.8.2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 xml:space="preserve">проверка работоспособности системы </w:t>
            </w:r>
            <w:proofErr w:type="spellStart"/>
            <w:r>
              <w:t>дымоудаления</w:t>
            </w:r>
            <w:proofErr w:type="spellEnd"/>
            <w:r>
              <w:t xml:space="preserve"> печного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2.8.3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2.8.4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очистка печей, дымоходов и дымовых труб от сажи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1 раз в год*, в отопительный период не реже 1 раза в 3 месяца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proofErr w:type="gramStart"/>
            <w:r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>
              <w:t>электрощитовая</w:t>
            </w:r>
            <w:proofErr w:type="spellEnd"/>
            <w:r>
              <w:t xml:space="preserve"> и другие технические помещения), при необходимости с ремонтом, заменой запирающих устройств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эксплуатационные испытания наружных стационарных лестниц,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не реже 1 раза в 5 лет</w:t>
            </w:r>
          </w:p>
        </w:tc>
      </w:tr>
      <w:tr w:rsidR="001721F4" w:rsidTr="004B56B6"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  <w:jc w:val="center"/>
            </w:pPr>
            <w:r>
              <w:t>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установка, укрепление, замена защитных сеток (от грызунов, животных, птиц)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1F4" w:rsidRDefault="001721F4" w:rsidP="004B56B6">
            <w:pPr>
              <w:pStyle w:val="table10"/>
            </w:pPr>
            <w:r>
              <w:t>по мере необходимости</w:t>
            </w:r>
          </w:p>
        </w:tc>
      </w:tr>
    </w:tbl>
    <w:p w:rsidR="001721F4" w:rsidRDefault="001721F4" w:rsidP="001721F4">
      <w:pPr>
        <w:pStyle w:val="newncpi"/>
      </w:pPr>
      <w:r>
        <w:t> </w:t>
      </w:r>
    </w:p>
    <w:p w:rsidR="001721F4" w:rsidRDefault="001721F4" w:rsidP="001721F4">
      <w:pPr>
        <w:pStyle w:val="snoskiline"/>
      </w:pPr>
      <w:r>
        <w:t>______________________________</w:t>
      </w:r>
    </w:p>
    <w:p w:rsidR="001721F4" w:rsidRDefault="001721F4" w:rsidP="001721F4">
      <w:pPr>
        <w:pStyle w:val="snoski"/>
      </w:pPr>
      <w:r>
        <w:t>* В том числе при подготовке к условиям осенне-зимнего периода года.</w:t>
      </w:r>
    </w:p>
    <w:p w:rsidR="001721F4" w:rsidRDefault="001721F4" w:rsidP="001721F4">
      <w:pPr>
        <w:pStyle w:val="snoski"/>
      </w:pPr>
      <w:r>
        <w:t>** В том числе при подготовке к условиям весенне-летнего периода года.</w:t>
      </w:r>
    </w:p>
    <w:p w:rsidR="001721F4" w:rsidRDefault="001721F4" w:rsidP="001721F4">
      <w:pPr>
        <w:pStyle w:val="snoski"/>
        <w:spacing w:after="240"/>
      </w:pPr>
      <w:r>
        <w:t>*** В том числе при подготовке к условиям как весенне-летнего, так и осенне-зимнего периода года.</w:t>
      </w:r>
    </w:p>
    <w:p w:rsidR="002703D6" w:rsidRDefault="002703D6"/>
    <w:sectPr w:rsidR="002703D6" w:rsidSect="0027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21F4"/>
    <w:rsid w:val="000C1DC2"/>
    <w:rsid w:val="001721F4"/>
    <w:rsid w:val="002703D6"/>
    <w:rsid w:val="0059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721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1721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721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721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721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3062</Words>
  <Characters>20886</Characters>
  <Application>Microsoft Office Word</Application>
  <DocSecurity>0</DocSecurity>
  <Lines>803</Lines>
  <Paragraphs>598</Paragraphs>
  <ScaleCrop>false</ScaleCrop>
  <Company/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2022-03-22T08:53:00Z</dcterms:created>
  <dcterms:modified xsi:type="dcterms:W3CDTF">2022-03-22T08:53:00Z</dcterms:modified>
</cp:coreProperties>
</file>